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CA" w:rsidRDefault="004305CA" w:rsidP="004305CA">
      <w:pPr>
        <w:spacing w:after="0"/>
        <w:jc w:val="center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GUIA DE APRENDIZAJE</w:t>
      </w:r>
      <w:r>
        <w:rPr>
          <w:rFonts w:eastAsia="Times New Roman" w:cstheme="minorHAnsi"/>
          <w:b/>
          <w:lang w:eastAsia="es-CL"/>
        </w:rPr>
        <w:t xml:space="preserve"> </w:t>
      </w:r>
    </w:p>
    <w:p w:rsidR="004305CA" w:rsidRDefault="004305CA" w:rsidP="004305CA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4305CA" w:rsidRDefault="004305CA" w:rsidP="004305CA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4305CA" w:rsidTr="004305C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Nombre: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>Curso: 2° Básico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Fecha: </w:t>
            </w:r>
          </w:p>
        </w:tc>
      </w:tr>
    </w:tbl>
    <w:p w:rsidR="004305CA" w:rsidRDefault="004305CA" w:rsidP="004305CA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305CA" w:rsidTr="004305CA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 w:rsidP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Objetivo de Aprendizaje: </w:t>
            </w:r>
            <w:r w:rsidRPr="004305CA">
              <w:rPr>
                <w:rFonts w:ascii="Calibri" w:hAnsi="Calibri" w:cs="Times New Roman"/>
                <w:sz w:val="24"/>
                <w:szCs w:val="24"/>
                <w:lang w:eastAsia="es-CL"/>
              </w:rPr>
              <w:t>Identificar los distintos episodios de la pasión de Cristo como una muestra de amor por la humanidad.</w:t>
            </w:r>
          </w:p>
        </w:tc>
      </w:tr>
      <w:tr w:rsidR="004305CA" w:rsidTr="004305CA"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5CA" w:rsidRDefault="004305CA">
            <w:pPr>
              <w:spacing w:line="240" w:lineRule="auto"/>
              <w:rPr>
                <w:rFonts w:ascii="Calibri" w:hAnsi="Calibri" w:cs="Times New Roman"/>
                <w:b/>
                <w:lang w:eastAsia="es-CL"/>
              </w:rPr>
            </w:pPr>
            <w:r>
              <w:rPr>
                <w:rFonts w:ascii="Calibri" w:hAnsi="Calibri" w:cs="Times New Roman"/>
                <w:b/>
                <w:lang w:eastAsia="es-CL"/>
              </w:rPr>
              <w:t xml:space="preserve">Indicador (es): </w:t>
            </w:r>
          </w:p>
          <w:p w:rsidR="004305CA" w:rsidRDefault="004305C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-</w:t>
            </w:r>
            <w:r w:rsidRPr="004305CA">
              <w:rPr>
                <w:rFonts w:ascii="Calibri" w:hAnsi="Calibri" w:cs="Calibri"/>
                <w:shd w:val="clear" w:color="auto" w:fill="FFFFFF"/>
              </w:rPr>
              <w:t>Menciona y valora el sacrificio de Jesús realizado por cada uno de nosotros, como una muestra de amor por toda la humanidad.</w:t>
            </w:r>
          </w:p>
        </w:tc>
      </w:tr>
    </w:tbl>
    <w:p w:rsidR="004305CA" w:rsidRPr="002D0CE2" w:rsidRDefault="00240780" w:rsidP="00430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-</w:t>
      </w:r>
      <w:r w:rsidRPr="002D0CE2">
        <w:rPr>
          <w:rFonts w:ascii="Arial" w:eastAsia="Times New Roman" w:hAnsi="Arial" w:cs="Arial"/>
          <w:lang w:eastAsia="es-CL"/>
        </w:rPr>
        <w:t>Ver la historia de semana santa</w:t>
      </w:r>
      <w:r w:rsidRPr="002D0CE2">
        <w:rPr>
          <w:rFonts w:ascii="Times New Roman" w:eastAsia="Times New Roman" w:hAnsi="Times New Roman" w:cs="Times New Roman"/>
          <w:lang w:eastAsia="es-CL"/>
        </w:rPr>
        <w:t xml:space="preserve"> video</w:t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link: </w:t>
      </w:r>
      <w:hyperlink r:id="rId5" w:history="1">
        <w:r>
          <w:rPr>
            <w:rStyle w:val="Hipervnculo"/>
          </w:rPr>
          <w:t>https://www.youtube.com/watch?v=B-GlcC2-Gfo</w:t>
        </w:r>
      </w:hyperlink>
      <w:r>
        <w:t xml:space="preserve"> </w:t>
      </w:r>
      <w:r w:rsidRPr="002D0CE2">
        <w:rPr>
          <w:rFonts w:ascii="Arial" w:hAnsi="Arial" w:cs="Arial"/>
        </w:rPr>
        <w:t xml:space="preserve">o leer historia bíblica </w:t>
      </w:r>
      <w:r w:rsidR="00755C89">
        <w:rPr>
          <w:rFonts w:ascii="Arial" w:hAnsi="Arial" w:cs="Arial"/>
        </w:rPr>
        <w:t xml:space="preserve">Lucas 22:1-71, análisis. </w:t>
      </w:r>
    </w:p>
    <w:p w:rsidR="001E1229" w:rsidRPr="00755736" w:rsidRDefault="0047326F" w:rsidP="00755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47326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677B46" wp14:editId="13F10898">
                <wp:simplePos x="0" y="0"/>
                <wp:positionH relativeFrom="margin">
                  <wp:posOffset>2129790</wp:posOffset>
                </wp:positionH>
                <wp:positionV relativeFrom="paragraph">
                  <wp:posOffset>2941320</wp:posOffset>
                </wp:positionV>
                <wp:extent cx="1390650" cy="24765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6F" w:rsidRPr="0047326F" w:rsidRDefault="0047326F" w:rsidP="004732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26F">
                              <w:rPr>
                                <w:b/>
                                <w:sz w:val="18"/>
                                <w:szCs w:val="18"/>
                              </w:rPr>
                              <w:t>3.-La oración del huerto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7B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7.7pt;margin-top:231.6pt;width:109.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ppKwIAAEoEAAAOAAAAZHJzL2Uyb0RvYy54bWysVM1u2zAMvg/YOwi6L3a8pG2MOEWXLsOA&#10;7gfo9gCKJMfCJFGTlNjd05eS0zTtbsN0EEiT+kh+JL28HowmB+mDAtvQ6aSkRFoOQtldQ3/+2Ly7&#10;oiREZgXTYGVDH2Sg16u3b5a9q2UFHWghPUEQG+reNbSL0dVFEXgnDQsTcNKisQVvWETV7wrhWY/o&#10;RhdVWV4UPXjhPHAZAn69HY10lfHbVvL4rW2DjEQ3FHOL+fb53qa7WC1ZvfPMdYof02D/kIVhymLQ&#10;E9Qti4zsvfoLyijuIUAbJxxMAW2ruMw1YDXT8lU19x1zMteC5AR3oin8P1j+9fDdEyUaWlFimcEW&#10;rfdMeCBCkiiHCKRKJPUu1Oh779A7Dh9gwGbngoO7A/4rEAvrjtmdvPEe+k4ygUlO08vi7OmIExLI&#10;tv8CAqOxfYQMNLTeJAaRE4Lo2KyHU4MwD8JTyPeL8mKOJo62anaZ5BSC1U+vnQ/xkwRDktBQjwOQ&#10;0dnhLsTR9cklBQugldgorbPid9u19uTAcFg2+RzRX7hpS/qGLubVfCTgBUSaW3kCicNIwatARkUc&#10;eq1MQ6/KdFIYVifWPlqR5ciUHmUsTtsjjYm5kcM4bAd0TNxuQTwgoR7G4cZlRKED/4eSHge7oeH3&#10;nnlJif5ssSmL6WyWNiErs/llhYo/t2zPLcxyhGpopGQU1zFvT8rXwg02r1WZ1+dMjrniwObOHJcr&#10;bcS5nr2efwGrRwAAAP//AwBQSwMEFAAGAAgAAAAhAPXtTdvgAAAACwEAAA8AAABkcnMvZG93bnJl&#10;di54bWxMj01Lw0AQhu+F/odlBG/txnwUidmUUkk9KTQK4m2aHZNgdjdkt238944nvc3HwzvPFNvZ&#10;DOJCk++dVXC3jkCQbZzubavg7bVa3YPwAa3GwVlS8E0etuVyUWCu3dUe6VKHVnCI9Tkq6EIYcyl9&#10;05FBv3YjWd59uslg4HZqpZ7wyuFmkHEUbaTB3vKFDkfad9R81Wej4OnQPNZeeqwOx+fxY/+uK/2i&#10;lbq9mXcPIALN4Q+GX31Wh5KdTu5stReDgiTJUkYVpJskBsFElqU8OXERxTHIspD/fyh/AAAA//8D&#10;AFBLAQItABQABgAIAAAAIQC2gziS/gAAAOEBAAATAAAAAAAAAAAAAAAAAAAAAABbQ29udGVudF9U&#10;eXBlc10ueG1sUEsBAi0AFAAGAAgAAAAhADj9If/WAAAAlAEAAAsAAAAAAAAAAAAAAAAALwEAAF9y&#10;ZWxzLy5yZWxzUEsBAi0AFAAGAAgAAAAhAAZ0emkrAgAASgQAAA4AAAAAAAAAAAAAAAAALgIAAGRy&#10;cy9lMm9Eb2MueG1sUEsBAi0AFAAGAAgAAAAhAPXtTdvgAAAACwEAAA8AAAAAAAAAAAAAAAAAhQQA&#10;AGRycy9kb3ducmV2LnhtbFBLBQYAAAAABAAEAPMAAACSBQAAAAA=&#10;" strokecolor="black [3213]">
                <v:textbox>
                  <w:txbxContent>
                    <w:p w:rsidR="0047326F" w:rsidRPr="0047326F" w:rsidRDefault="0047326F" w:rsidP="004732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7326F">
                        <w:rPr>
                          <w:b/>
                          <w:sz w:val="18"/>
                          <w:szCs w:val="18"/>
                        </w:rPr>
                        <w:t>3.-La oración del huerto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326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53F248" wp14:editId="588276B1">
                <wp:simplePos x="0" y="0"/>
                <wp:positionH relativeFrom="column">
                  <wp:posOffset>300990</wp:posOffset>
                </wp:positionH>
                <wp:positionV relativeFrom="paragraph">
                  <wp:posOffset>5189220</wp:posOffset>
                </wp:positionV>
                <wp:extent cx="1371600" cy="247650"/>
                <wp:effectExtent l="0" t="0" r="19050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6F" w:rsidRPr="0047326F" w:rsidRDefault="0047326F" w:rsidP="004732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4.- La flagelación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3F248" id="_x0000_s1027" type="#_x0000_t202" style="position:absolute;margin-left:23.7pt;margin-top:408.6pt;width:108pt;height:1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LX2MAIAAFEEAAAOAAAAZHJzL2Uyb0RvYy54bWysVNtu2zAMfR+wfxD0vtjxcmmNOEWXLsOA&#10;7gJ0+wBZkmNhkuhJSuzs60fJaZplb8P8IIghdUgeHmZ1NxhNDtJ5Bbai00lOibQchLK7in7/tn1z&#10;Q4kPzAqmwcqKHqWnd+vXr1Z9V8oCWtBCOoIg1pd9V9E2hK7MMs9baZifQCctOhtwhgU03S4TjvWI&#10;bnRW5Pki68GJzgGX3uOvD6OTrhN+00gevjSNl4HoimJtIZ0unXU8s/WKlTvHulbxUxnsH6owTFlM&#10;eoZ6YIGRvVN/QRnFHXhowoSDyaBpFJepB+xmml9189SyTqZekBzfnWny/w+Wfz58dUSJis4psczg&#10;iDZ7JhwQIUmQQwBSRJL6zpcY+9RhdBjewYDDTg377hH4D08sbFpmd/LeOehbyQQWOY0vs4unI46P&#10;IHX/CQRmY/sACWhonIkMIicE0XFYx/OAsA7CY8q3y+kiRxdHXzFbLuZpghkrn193zocPEgyJl4o6&#10;FEBCZ4dHH2I1rHwOick8aCW2SutkuF290Y4cGIplm77UwFWYtqSv6O28mI8E/AERdSvPIGEYKbhC&#10;MCqg6LUyFb3J4zfKMLL23ookycCUHu9YsbYnGiNzI4dhqIc0tpQgUlyDOCKvDkaN407ipQX3i5Ie&#10;9V1R/3PPnKREf7Q4m9vpbBYXIhmz+bJAw1166ksPsxyhKhooGa+bkJYo0mbhHmfYqETvSyWnklG3&#10;ifXTjsXFuLRT1Ms/wfo3AAAA//8DAFBLAwQUAAYACAAAACEA1/3Va98AAAAKAQAADwAAAGRycy9k&#10;b3ducmV2LnhtbEyPwU7DMAyG70i8Q2QkbixdGdtUmk5oqOME0goS4uY1pq1onKrJtvL2mBMc/fvT&#10;78/5ZnK9OtEYOs8G5rMEFHHtbceNgbfX8mYNKkRki71nMvBNATbF5UWOmfVn3tOpio2SEg4ZGmhj&#10;HDKtQ92SwzDzA7HsPv3oMMo4NtqOeJZy1+s0SZbaYcdyocWBti3VX9XRGXja1Y9V0AHL3f55+Ni+&#10;29K+WGOur6aHe1CRpvgHw6++qEMhTgd/ZBtUb2CxWghpYD1fpaAESJe3khwkuVumoItc/3+h+AEA&#10;AP//AwBQSwECLQAUAAYACAAAACEAtoM4kv4AAADhAQAAEwAAAAAAAAAAAAAAAAAAAAAAW0NvbnRl&#10;bnRfVHlwZXNdLnhtbFBLAQItABQABgAIAAAAIQA4/SH/1gAAAJQBAAALAAAAAAAAAAAAAAAAAC8B&#10;AABfcmVscy8ucmVsc1BLAQItABQABgAIAAAAIQBvMLX2MAIAAFEEAAAOAAAAAAAAAAAAAAAAAC4C&#10;AABkcnMvZTJvRG9jLnhtbFBLAQItABQABgAIAAAAIQDX/dVr3wAAAAoBAAAPAAAAAAAAAAAAAAAA&#10;AIoEAABkcnMvZG93bnJldi54bWxQSwUGAAAAAAQABADzAAAAlgUAAAAA&#10;" strokecolor="black [3213]">
                <v:textbox>
                  <w:txbxContent>
                    <w:p w:rsidR="0047326F" w:rsidRPr="0047326F" w:rsidRDefault="0047326F" w:rsidP="004732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4.- La flagelación</w:t>
                      </w:r>
                    </w:p>
                  </w:txbxContent>
                </v:textbox>
              </v:shape>
            </w:pict>
          </mc:Fallback>
        </mc:AlternateContent>
      </w:r>
      <w:r w:rsidRPr="0047326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104988" wp14:editId="2BE1A918">
                <wp:simplePos x="0" y="0"/>
                <wp:positionH relativeFrom="column">
                  <wp:posOffset>3815715</wp:posOffset>
                </wp:positionH>
                <wp:positionV relativeFrom="paragraph">
                  <wp:posOffset>5189221</wp:posOffset>
                </wp:positionV>
                <wp:extent cx="1438275" cy="2476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6F" w:rsidRPr="0047326F" w:rsidRDefault="0047326F" w:rsidP="004732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6.- La crucifixión y muerte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4988" id="_x0000_s1028" type="#_x0000_t202" style="position:absolute;margin-left:300.45pt;margin-top:408.6pt;width:113.2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SbMAIAAFEEAAAOAAAAZHJzL2Uyb0RvYy54bWysVNuO2yAQfa/Uf0C8N07cZJO14qy22aaq&#10;tL1I234AARyjAkOBxE6/fgecTdP0rSoPiPEMh5lzZry8640mB+mDAlvTyWhMibQchLK7mn7/tnmz&#10;oCREZgXTYGVNjzLQu9XrV8vOVbKEFrSQniCIDVXnatrG6KqiCLyVhoUROGnR2YA3LKLpd4XwrEN0&#10;o4tyPL4pOvDCeeAyBPz6MDjpKuM3jeTxS9MEGYmuKeYW8+7zvk17sVqyaueZaxU/pcH+IQvDlMVH&#10;z1APLDKy9+ovKKO4hwBNHHEwBTSN4jLXgNVMxlfVPLXMyVwLkhPcmabw/2D558NXT5So6ZwSywxK&#10;tN4z4YEISaLsI5AykdS5UGHsk8Po2L+DHsXOBQf3CPxHIBbWLbM7ee89dK1kApOcpJvFxdUBJySQ&#10;bfcJBL7G9hEyUN94kxhETgiio1jHs0CYB+HpyenbRTmfUcLRV07nN7OsYMGql9vOh/hBgiHpUFOP&#10;DZDR2eExxJQNq15C0mMBtBIbpXU2/G671p4cGDbLJq9cwFWYtqSr6e2snA0E/AGR+laeQWI/UHCF&#10;YFTEptfK1HQxTmtow8TaeytyS0am9HDGjLU90ZiYGziM/bbPsp3V2YI4Iq8ehh7HmcRDC/4XJR32&#10;d03Dzz3zkhL90aI2t5PpNA1ENqazeYmGv/RsLz3McoSqaaRkOK5jHqJEm4V71LBRmd4k9pDJKWXs&#10;28z6acbSYFzaOer3n2D1DAAA//8DAFBLAwQUAAYACAAAACEAuTsN5uEAAAALAQAADwAAAGRycy9k&#10;b3ducmV2LnhtbEyPwU7DMAyG70i8Q2QkbixZBV0pTSc01HFi0goS4uY1oa1onKrJtvL2mBPcbPnT&#10;7+8v1rMbxMlOofekYblQICw13vTUanh7rW4yECEiGRw8WQ3fNsC6vLwoMDf+THt7qmMrOIRCjhq6&#10;GMdcytB01mFY+NES3z795DDyOrXSTHjmcDfIRKlUOuyJP3Q42k1nm6/66DQ8b5unOsiA1Xb/Mn5s&#10;3k1ldkbr66v58QFEtHP8g+FXn9WhZKeDP5IJYtCQKnXPqIZsuUpAMJElq1sQBx7u0gRkWcj/Hcof&#10;AAAA//8DAFBLAQItABQABgAIAAAAIQC2gziS/gAAAOEBAAATAAAAAAAAAAAAAAAAAAAAAABbQ29u&#10;dGVudF9UeXBlc10ueG1sUEsBAi0AFAAGAAgAAAAhADj9If/WAAAAlAEAAAsAAAAAAAAAAAAAAAAA&#10;LwEAAF9yZWxzLy5yZWxzUEsBAi0AFAAGAAgAAAAhAD7fJJswAgAAUQQAAA4AAAAAAAAAAAAAAAAA&#10;LgIAAGRycy9lMm9Eb2MueG1sUEsBAi0AFAAGAAgAAAAhALk7DebhAAAACwEAAA8AAAAAAAAAAAAA&#10;AAAAigQAAGRycy9kb3ducmV2LnhtbFBLBQYAAAAABAAEAPMAAACYBQAAAAA=&#10;" strokecolor="black [3213]">
                <v:textbox>
                  <w:txbxContent>
                    <w:p w:rsidR="0047326F" w:rsidRPr="0047326F" w:rsidRDefault="0047326F" w:rsidP="004732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6.- La crucifixión y muerte</w:t>
                      </w:r>
                    </w:p>
                  </w:txbxContent>
                </v:textbox>
              </v:shape>
            </w:pict>
          </mc:Fallback>
        </mc:AlternateContent>
      </w:r>
      <w:r w:rsidRPr="0047326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20CA86" wp14:editId="04063121">
                <wp:simplePos x="0" y="0"/>
                <wp:positionH relativeFrom="margin">
                  <wp:posOffset>2129790</wp:posOffset>
                </wp:positionH>
                <wp:positionV relativeFrom="paragraph">
                  <wp:posOffset>5198745</wp:posOffset>
                </wp:positionV>
                <wp:extent cx="1314450" cy="21907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6F" w:rsidRPr="0047326F" w:rsidRDefault="0047326F" w:rsidP="004732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5.- La coronación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CA86" id="_x0000_s1029" type="#_x0000_t202" style="position:absolute;margin-left:167.7pt;margin-top:409.35pt;width:103.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anNgIAAGIEAAAOAAAAZHJzL2Uyb0RvYy54bWysVM1u2zAMvg/YOwi6L07cpG2MOEWXrsOA&#10;7gfo9gC0JMfCZNGTlNjZ04+S0zTdgB2G+SCQIvWR/Eh6dTO0hu2V8xptyWeTKWfKCpTabkv+7ev9&#10;m2vOfAArwaBVJT8oz2/Wr1+t+q5QOTZopHKMQKwv+q7kTQhdkWVeNKoFP8FOWTLW6FoIpLptJh30&#10;hN6aLJ9OL7MenewcCuU93d6NRr5O+HWtRPhc114FZkpOuYV0unRW8czWKyi2DrpGi2Ma8A9ZtKAt&#10;BT1B3UEAtnP6D6hWC4ce6zAR2GZY11qoVANVM5v+Vs1jA51KtRA5vjvR5P8frPi0/+KYliW/5MxC&#10;Sy3a7EA6ZFKxoIaALI8k9Z0vyPexI+8wvMWBmp0K9t0Diu+eWdw0YLfq1jnsGwWSkpzFl9nZ0xHH&#10;R5Cq/4iSosEuYAIaatdGBokTRujUrMOpQZQHEzHkxWw+X5BJkC2fLadXixQCiqfXnfPhvcKWRaHk&#10;jgYgocP+wYeYDRRPLjGYR6PlvTYmKW5bbYxje6BhuU/fEf2Fm7GsL/lykS9GAl5AHPwJgaZUYs+Z&#10;AR/o8m+QrQ60BUa3Jb+exi/GhSLS+M7KJAfQZpSpBGOPvEYqR1LDUA2pjxfxbeS8Qnkgoh2OQ09L&#10;SkKD7idnPQ18yf2PHThFCX6w1KwlURs3JCnzxVVOiju3VOcWsIKgSh44G8VNSFsV07Z4S02tdeL7&#10;OZNjyjTIqQ3HpYubcq4nr+dfw/oXAAAA//8DAFBLAwQUAAYACAAAACEAGtUs7t4AAAALAQAADwAA&#10;AGRycy9kb3ducmV2LnhtbEyPwU6DQBCG7ya+w2ZMvNmlbFGCLE1D7BETqRdvC4xAZGcJu23x7R1P&#10;epx/vvzzTb5f7SQuuPjRkYbtJgKB1LpupF7D++n4kILwwVBnJkeo4Rs97Ivbm9xknbvSG17q0Asu&#10;IZ8ZDUMIcyalbwe0xm/cjMS7T7dYE3hcetkt5srldpJxFD1Ka0biC4OZsRyw/arPVsOxKefZvNYv&#10;H5VSvkmoOmBZaX1/tx6eQQRcwx8Mv/qsDgU7Ne5MnReTBqWSHaMa0m36BIKJZBdz0nCSqBhkkcv/&#10;PxQ/AAAA//8DAFBLAQItABQABgAIAAAAIQC2gziS/gAAAOEBAAATAAAAAAAAAAAAAAAAAAAAAABb&#10;Q29udGVudF9UeXBlc10ueG1sUEsBAi0AFAAGAAgAAAAhADj9If/WAAAAlAEAAAsAAAAAAAAAAAAA&#10;AAAALwEAAF9yZWxzLy5yZWxzUEsBAi0AFAAGAAgAAAAhAHK/hqc2AgAAYgQAAA4AAAAAAAAAAAAA&#10;AAAALgIAAGRycy9lMm9Eb2MueG1sUEsBAi0AFAAGAAgAAAAhABrVLO7eAAAACwEAAA8AAAAAAAAA&#10;AAAAAAAAkAQAAGRycy9kb3ducmV2LnhtbFBLBQYAAAAABAAEAPMAAACbBQAAAAA=&#10;" strokecolor="window">
                <v:textbox>
                  <w:txbxContent>
                    <w:p w:rsidR="0047326F" w:rsidRPr="0047326F" w:rsidRDefault="0047326F" w:rsidP="004732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5.- La coronación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326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11BDAE" wp14:editId="56A691DA">
                <wp:simplePos x="0" y="0"/>
                <wp:positionH relativeFrom="column">
                  <wp:posOffset>3939540</wp:posOffset>
                </wp:positionH>
                <wp:positionV relativeFrom="paragraph">
                  <wp:posOffset>2960370</wp:posOffset>
                </wp:positionV>
                <wp:extent cx="1333500" cy="209550"/>
                <wp:effectExtent l="0" t="0" r="19050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6F" w:rsidRPr="0047326F" w:rsidRDefault="0047326F" w:rsidP="0047326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7326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47326F">
                              <w:rPr>
                                <w:b/>
                                <w:sz w:val="18"/>
                                <w:szCs w:val="18"/>
                              </w:rPr>
                              <w:t>.-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 lavado de 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1BDAE" id="_x0000_s1030" type="#_x0000_t202" style="position:absolute;margin-left:310.2pt;margin-top:233.1pt;width:10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0QtNQIAAGIEAAAOAAAAZHJzL2Uyb0RvYy54bWysVNuO0zAQfUfiHyy/06Q32EZNV0uXRUjL&#10;RVr4gKntNBaOJ9huk/L1O3aypSwSD4g8WB7P+HjmnJmsr/vGsKNyXqMt+XSSc6asQKntvuTfvt69&#10;uuLMB7ASDFpV8pPy/Hrz8sW6aws1wxqNVI4RiPVF15a8DqEtssyLWjXgJ9gqS84KXQOBTLfPpIOO&#10;0BuTzfL8ddahk61Dobyn09vByTcJv6qUCJ+ryqvATMkpt5BWl9ZdXLPNGoq9g7bWYkwD/iGLBrSl&#10;R89QtxCAHZz+A6rRwqHHKkwENhlWlRYq1UDVTPNn1TzU0KpUC5Hj2zNN/v/Bik/HL45pWfIFZxYa&#10;kmh7AOmQScWC6gOyWSSpa31BsQ8tRYf+LfYkdirYt/covntmcVuD3asb57CrFUhKchpvZhdXBxwf&#10;QXbdR5T0GhwCJqC+ck1kkDhhhE5inc4CUR5MxCfn8/kyJ5cg3yxfLZdJwQyKp9ut8+G9wobFTckd&#10;NUBCh+O9DzEbKJ5C4mMejZZ32phkuP1uaxw7AjXLXfpSAc/CjGVdyVfL2XIg4DeIkz8jUJdK7Dgz&#10;4AMd/g2y0YGmwOim5Fd5/Ia+jDS+szL1aABthj2VYOzIa6RyIDX0u37UcZRrh/JERDscmp6GlDY1&#10;up+cddTwJfc/DuAUJfjBklir6WIRJyQZi+WbGRnu0rO79IAVBFXywNmw3YY0VZFHizckaqUT31H9&#10;IZMxZWrkJMM4dHFSLu0U9evXsHkEAAD//wMAUEsDBBQABgAIAAAAIQCyw2L13gAAAAsBAAAPAAAA&#10;ZHJzL2Rvd25yZXYueG1sTI/BToNAEIbvJr7DZky82UWopKUsTUPsERPRi7eBHYGUnSXstsW3d3vS&#10;4/zz5Z9v8v1iRnGh2Q2WFTyvIhDErdUDdwo+P45PGxDOI2scLZOCH3KwL+7vcsy0vfI7XWrfiVDC&#10;LkMFvfdTJqVrezLoVnYiDrtvOxv0YZw7qWe8hnIzyjiKUmlw4HChx4nKntpTfTYKjk05TfhWv35V&#10;SeKaF64OVFZKPT4shx0IT4v/g+GmH9ShCE6NPbN2YlSQxtE6oArWaRqDCMQmuSVNSLbbGGSRy/8/&#10;FL8AAAD//wMAUEsBAi0AFAAGAAgAAAAhALaDOJL+AAAA4QEAABMAAAAAAAAAAAAAAAAAAAAAAFtD&#10;b250ZW50X1R5cGVzXS54bWxQSwECLQAUAAYACAAAACEAOP0h/9YAAACUAQAACwAAAAAAAAAAAAAA&#10;AAAvAQAAX3JlbHMvLnJlbHNQSwECLQAUAAYACAAAACEAGS9ELTUCAABiBAAADgAAAAAAAAAAAAAA&#10;AAAuAgAAZHJzL2Uyb0RvYy54bWxQSwECLQAUAAYACAAAACEAssNi9d4AAAALAQAADwAAAAAAAAAA&#10;AAAAAACPBAAAZHJzL2Rvd25yZXYueG1sUEsFBgAAAAAEAAQA8wAAAJoFAAAAAA==&#10;" strokecolor="window">
                <v:textbox>
                  <w:txbxContent>
                    <w:p w:rsidR="0047326F" w:rsidRPr="0047326F" w:rsidRDefault="0047326F" w:rsidP="0047326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7326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47326F">
                        <w:rPr>
                          <w:b/>
                          <w:sz w:val="18"/>
                          <w:szCs w:val="18"/>
                        </w:rPr>
                        <w:t>.-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El lavado de pies</w:t>
                      </w:r>
                    </w:p>
                  </w:txbxContent>
                </v:textbox>
              </v:shape>
            </w:pict>
          </mc:Fallback>
        </mc:AlternateContent>
      </w:r>
      <w:r w:rsidRPr="0047326F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ADC680" wp14:editId="71A4EDA5">
                <wp:simplePos x="0" y="0"/>
                <wp:positionH relativeFrom="column">
                  <wp:posOffset>386715</wp:posOffset>
                </wp:positionH>
                <wp:positionV relativeFrom="paragraph">
                  <wp:posOffset>2941320</wp:posOffset>
                </wp:positionV>
                <wp:extent cx="1333500" cy="2286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6F" w:rsidRPr="00D0240A" w:rsidRDefault="00D0240A" w:rsidP="00D0240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1.-</w:t>
                            </w:r>
                            <w:r w:rsidRPr="00D0240A">
                              <w:rPr>
                                <w:b/>
                                <w:sz w:val="18"/>
                                <w:szCs w:val="18"/>
                              </w:rPr>
                              <w:t>La u</w:t>
                            </w:r>
                            <w:r w:rsidR="0047326F" w:rsidRPr="00D0240A">
                              <w:rPr>
                                <w:b/>
                                <w:sz w:val="18"/>
                                <w:szCs w:val="18"/>
                              </w:rPr>
                              <w:t>ltima 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C680" id="_x0000_s1031" type="#_x0000_t202" style="position:absolute;margin-left:30.45pt;margin-top:231.6pt;width:10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NLMQIAAFMEAAAOAAAAZHJzL2Uyb0RvYy54bWysVM1u2zAMvg/YOwi6L06cpE2NOEWXLsOA&#10;7gfo9gCyJNvCJNGTlNjZ04+S0zTtbsN0EEiT+kh+JL2+HYwmB+m8AlvS2WRKibQchLJNSX98371b&#10;UeIDs4JpsLKkR+np7ebtm3XfFTKHFrSQjiCI9UXflbQNoSuyzPNWGuYn0EmLxhqcYQFV12TCsR7R&#10;jc7y6fQq68GJzgGX3uPX+9FINwm/riUPX+vay0B0STG3kG6X7ire2WbNisaxrlX8lAb7hywMUxaD&#10;nqHuWWBk79RfUEZxBx7qMOFgMqhrxWWqAauZTV9V89iyTqZakBzfnWny/w+Wfzl8c0SJkuaza0os&#10;M9ik7Z4JB0RIEuQQgOSRpr7zBXo/dugfhvcwYLtTyb57AP7TEwvbltlG3jkHfSuZwDRn8WV28XTE&#10;8RGk6j+DwGhsHyABDbUzkUNkhSA6tut4bhHmQXgMOZ/Pl1M0cbTl+eoK5RiCFU+vO+fDRwmGRKGk&#10;DkcgobPDgw+j65NLDOZBK7FTWifFNdVWO3JgOC67dE7oL9y0JX1Jb5b5ciTgBUScXHkGqZqRgleB&#10;jAo49lqZkq6m8cQwrIisfbAiyYEpPcpYnLYnGiNzI4dhqIbUuGV8GymuQByRVwfjlONWotCC+01J&#10;jxNeUv9rz5ykRH+y2Jub2WIRVyIpi+V1joq7tFSXFmY5QpU0UDKK25DWKKZt4Q57WKtE73Mmp5Rx&#10;clODTlsWV+NST17P/4LNHwAAAP//AwBQSwMEFAAGAAgAAAAhAEGJHbPeAAAACgEAAA8AAABkcnMv&#10;ZG93bnJldi54bWxMj8FOwzAMhu9IvENkJG4soUyFlqYTArEbQhS07Zg2pq1onKrJtsLT453g6N+f&#10;fn8uVrMbxAGn0HvScL1QIJAab3tqNXy8P1/dgQjRkDWDJ9TwjQFW5flZYXLrj/SGhyq2gkso5EZD&#10;F+OYSxmaDp0JCz8i8e7TT85EHqdW2skcudwNMlEqlc70xBc6M+Jjh81XtXcaQqPSzeuy2mxrucaf&#10;zNqn3fpF68uL+eEeRMQ5/sFw0md1KNmp9nuyQQwaUpUxqWGZ3iQgGEhuT0nNSZYlIMtC/n+h/AUA&#10;AP//AwBQSwECLQAUAAYACAAAACEAtoM4kv4AAADhAQAAEwAAAAAAAAAAAAAAAAAAAAAAW0NvbnRl&#10;bnRfVHlwZXNdLnhtbFBLAQItABQABgAIAAAAIQA4/SH/1gAAAJQBAAALAAAAAAAAAAAAAAAAAC8B&#10;AABfcmVscy8ucmVsc1BLAQItABQABgAIAAAAIQBCwcNLMQIAAFMEAAAOAAAAAAAAAAAAAAAAAC4C&#10;AABkcnMvZTJvRG9jLnhtbFBLAQItABQABgAIAAAAIQBBiR2z3gAAAAoBAAAPAAAAAAAAAAAAAAAA&#10;AIsEAABkcnMvZG93bnJldi54bWxQSwUGAAAAAAQABADzAAAAlgUAAAAA&#10;" strokecolor="white [3212]">
                <v:textbox>
                  <w:txbxContent>
                    <w:p w:rsidR="0047326F" w:rsidRPr="00D0240A" w:rsidRDefault="00D0240A" w:rsidP="00D0240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1.-</w:t>
                      </w:r>
                      <w:r w:rsidRPr="00D0240A">
                        <w:rPr>
                          <w:b/>
                          <w:sz w:val="18"/>
                          <w:szCs w:val="18"/>
                        </w:rPr>
                        <w:t>La u</w:t>
                      </w:r>
                      <w:r w:rsidR="0047326F" w:rsidRPr="00D0240A">
                        <w:rPr>
                          <w:b/>
                          <w:sz w:val="18"/>
                          <w:szCs w:val="18"/>
                        </w:rPr>
                        <w:t>ltima cena</w:t>
                      </w:r>
                    </w:p>
                  </w:txbxContent>
                </v:textbox>
              </v:shape>
            </w:pict>
          </mc:Fallback>
        </mc:AlternateContent>
      </w:r>
      <w:r w:rsidR="004305CA">
        <w:rPr>
          <w:noProof/>
          <w:lang w:eastAsia="es-CL"/>
        </w:rPr>
        <w:drawing>
          <wp:inline distT="0" distB="0" distL="0" distR="0" wp14:anchorId="50A22090" wp14:editId="76C81EC8">
            <wp:extent cx="5629275" cy="5543550"/>
            <wp:effectExtent l="0" t="0" r="9525" b="0"/>
            <wp:docPr id="1" name="Imagen 1" descr="Resultado de imagen de muerte de Jesús acti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muerte de Jesús activ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7" t="5132" r="2037" b="7300"/>
                    <a:stretch/>
                  </pic:blipFill>
                  <pic:spPr bwMode="auto">
                    <a:xfrm>
                      <a:off x="0" y="0"/>
                      <a:ext cx="5635242" cy="554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1229" w:rsidRPr="007557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33DB"/>
    <w:multiLevelType w:val="hybridMultilevel"/>
    <w:tmpl w:val="2EF6F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CA"/>
    <w:rsid w:val="001E1229"/>
    <w:rsid w:val="00240780"/>
    <w:rsid w:val="00295251"/>
    <w:rsid w:val="002D0CE2"/>
    <w:rsid w:val="004305CA"/>
    <w:rsid w:val="0047326F"/>
    <w:rsid w:val="00755736"/>
    <w:rsid w:val="00755C89"/>
    <w:rsid w:val="00D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73E7D-7B37-4963-A874-B656CE6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C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4305C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2407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B-GlcC2-G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2020-03-29T20:08:00Z</dcterms:created>
  <dcterms:modified xsi:type="dcterms:W3CDTF">2020-04-02T01:16:00Z</dcterms:modified>
</cp:coreProperties>
</file>